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12" w:rsidRPr="006D19D3" w:rsidRDefault="006D19D3">
      <w:pPr>
        <w:rPr>
          <w:lang w:val="en-CA"/>
        </w:rPr>
      </w:pPr>
      <w:r w:rsidRPr="006D19D3">
        <w:rPr>
          <w:noProof/>
        </w:rPr>
        <w:t>Sylvain.Rochon.RICL@assnat.qc.ca</w:t>
      </w:r>
      <w:r>
        <w:rPr>
          <w:noProof/>
        </w:rPr>
        <w:t xml:space="preserve">; </w:t>
      </w:r>
      <w:r w:rsidR="00163A12">
        <w:rPr>
          <w:noProof/>
        </w:rPr>
        <w:t>parcand-moro@assnat.qc.ca</w:t>
      </w:r>
      <w:r w:rsidR="00163A12">
        <w:t xml:space="preserve">; </w:t>
      </w:r>
      <w:r w:rsidR="00163A12">
        <w:rPr>
          <w:noProof/>
        </w:rPr>
        <w:t>Pierre-Michel.Auger.CHMP@assnat.qc.ca</w:t>
      </w:r>
      <w:r w:rsidR="00163A12">
        <w:t xml:space="preserve">; </w:t>
      </w:r>
      <w:r w:rsidR="00163A12">
        <w:rPr>
          <w:noProof/>
        </w:rPr>
        <w:t>ministre</w:t>
      </w:r>
      <w:bookmarkStart w:id="0" w:name="_GoBack"/>
      <w:bookmarkEnd w:id="0"/>
      <w:r w:rsidR="00163A12">
        <w:rPr>
          <w:noProof/>
        </w:rPr>
        <w:t>@msss.gouv.qc.ca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Stephane.Bedard.CHIC@assnat.qc.ca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Stephane.Bergeron.VERC@assnat.qc.ca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Raymond.Bernier.MONT@assnat.qc.ca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Pascal.Berube.MATN@assnat.qc.ca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sbillette-hunt@assnat.qc.ca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David.Birnbaum.DMG@assnat.qc.ca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circonscription.charlesbourg@mess.gouv.qc.ca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mblais-shsa@assnat.qc.ca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ministre.delegue.mines@mern.gouv.qc.ca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gbolduc-mega@assnat.qc.ca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fbonnardel-gran@assnat.qc.ca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Jean.Boucher.UNGA@assnat.qc.ca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jboulet-lavi@assnat.qc.ca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Guy.Bourgeois.ABES@assnat.qc.ca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ecaire-lape@assnat.qc.ca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mcarriere-chap@assnat.qc.ca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jchagnon-wsl@assnat.qc.ca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ministre</w:t>
      </w:r>
      <w:r w:rsidR="00B112B6">
        <w:rPr>
          <w:noProof/>
        </w:rPr>
        <w:t>.famille</w:t>
      </w:r>
      <w:r w:rsidR="00163A12">
        <w:rPr>
          <w:noProof/>
        </w:rPr>
        <w:t>@mfa.gouv.qc.ca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Benoit.Charette.DEMO@assnat.qc.ca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lcharlebois-soul@assnat.qc.ca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Germain.Chevarie.IDLM@assnat.qc.ca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Alexandre.Cloutier.LSJ@assnat.qc.ca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cabinet@sct.gouv.qc.ca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ccousineau-berr@assnat.qc.ca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jdamour-rdl@assnat.qc.ca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mirabel@comte.lacaq.org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ministre@economie.gouv.qc.ca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fdavid-goui@assnat.qc.ca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ministre@mcc.gouv.qc.ca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rdesantis-bosa@assnat.qc.ca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gdeltell-chau@assnat.qc.ca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Bernard.Drainville.MAVI@assnat.qc.ca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adrolet-jele@assnat.qc.ca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marjolaindufour-rele@assnat.qc.ca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rdutil-besu@assnat.qc.ca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Andre.Fortin.PONT@assnat.qc.ca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Luc.Fortin.SHER@assnat.qc.ca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jean-marc.fournier-sala@assnat.qc.ca</w:t>
      </w:r>
      <w:r w:rsidR="00163A12">
        <w:t xml:space="preserve">; </w:t>
      </w:r>
      <w:r w:rsidR="00163A12">
        <w:rPr>
          <w:noProof/>
        </w:rPr>
        <w:t>mgaudreault-hull@assnat.qc.ca</w:t>
      </w:r>
      <w:r w:rsidR="00163A12">
        <w:t xml:space="preserve">; </w:t>
      </w:r>
      <w:r w:rsidR="00163A12">
        <w:rPr>
          <w:noProof/>
        </w:rPr>
        <w:t>Sylvain.Gaudreault.JONQ@assnat.qc.ca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Francois.Gendron.ABOU@assnat.qc.ca</w:t>
      </w:r>
      <w:r w:rsidR="00163A12">
        <w:t>;</w:t>
      </w:r>
      <w:r w:rsidR="00163A12" w:rsidRPr="00A4179D">
        <w:t xml:space="preserve"> </w:t>
      </w:r>
      <w:r w:rsidR="00163A12">
        <w:rPr>
          <w:noProof/>
        </w:rPr>
        <w:t>Pierre.Giguere.SAMA@assnat.</w:t>
      </w:r>
      <w:r w:rsidR="00163A12" w:rsidRPr="006D19D3">
        <w:rPr>
          <w:noProof/>
          <w:lang w:val="en-CA"/>
        </w:rPr>
        <w:t>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ministre.delegue@economie.gouv.qc.ca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Jean.Habel.SARO@assnat.qc.ca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shamad-lohe@travail.gouv.qc.ca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Guy.Hardy.SAFR@assnat.qc.ca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ministre@mdd</w:t>
      </w:r>
      <w:r w:rsidR="00B112B6" w:rsidRPr="006D19D3">
        <w:rPr>
          <w:noProof/>
          <w:lang w:val="en-CA"/>
        </w:rPr>
        <w:t>e</w:t>
      </w:r>
      <w:r w:rsidR="00163A12" w:rsidRPr="006D19D3">
        <w:rPr>
          <w:noProof/>
          <w:lang w:val="en-CA"/>
        </w:rPr>
        <w:t>lcc.gouv.qc.ca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Veronique.Hivon.JOLI@assnat.qc.ca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patrick.huot@assnat.qc.ca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airaca-papi@assnat.qc.ca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sjb.BORD@assnat.qc.ca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gkelley-jaca@assnat.qc.ca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akhadir-merc@assnat.qc.ca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Maka.Kotto.BOUR@assnat.qc.ca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Mario.Laframboise.BLAI@assnat.qc.ca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Diane.Lamarre.TAIL@assnat.qc.ca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Andre.Lamontagne.JOHN@assnat.qc.ca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Lise.Lavallee.REPE@assnat.qc.ca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Harold.Lebel.RIMO@assnat.qc.ca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guy.leclair-beau@assnat.qc.ca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flegault-asso@assnat.qc.ca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Nicole.Leger.PAT@assnat.qc.ca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ministre@finances.gouv.qc.ca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Gaetan.Lelievre.GASP@assnat.qc.ca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Mathieu.Lemay.MASS@assnat.qc.ca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ministre-mffp@mffp.gouv.qc.ca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Jean-Francois.Lisee.ROSE@assnat.qc.ca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Agnes.Maltais.TASC@assnat.qc.ca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Nicolas.Marceau.ROUS@assnat.qc.ca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donaldmartel-nico@assnat.qc.ca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Manon.Masse.SMSJ@assnat.qc.ca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Michel.Matte.PORT@assnat.qc.ca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nmenard-lapo@assnat.qc.ca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Richard.Merlini.LAPR@assnat.qc.ca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Marie.montpetit.crem@assnat.qc.ca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pierre.moreau-chat@assnat.qc.ca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nmorin-cds@assnat.qc.ca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Marie-Claude.Nichols.VAUD@assnat.qc.ca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Martine.Ouellet.VACHON@assnat.qc.ca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gouellette-chom@assnat.qc.ca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fouimet-marq@assnat.qc.ca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gouimet-fabr@assnat.qc.ca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spage@assnat.qc.ca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Francois.Paradis.LEVI@assnat.qc.ca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ministre@mapaq.gouv.qc.ca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Pierre-Karl.Peladeau.STJE@assnat.qc.ca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mpicard-cdlc@assnat.qc.ca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Marc.HPlante.MASK@assnat.qc.ca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ministre@mtq.gouv.qc.ca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cpoirier@assnat.qc.ca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Saul.Polo.LDR@assnat.qc.ca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preid-orfo@assnat.qc.ca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lorrainerichard-dupl@assnat.qc.ca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Jean-Francois.Roberge.CHMB@assnat.qc.ca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frotiroti-jmv@assnat.qc.ca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jrousselle-</w:t>
      </w:r>
      <w:r w:rsidR="00163A12" w:rsidRPr="006D19D3">
        <w:rPr>
          <w:noProof/>
          <w:lang w:val="en-CA"/>
        </w:rPr>
        <w:lastRenderedPageBreak/>
        <w:t>vimo@assnat.qc.ca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nroy-mota@assnat.qc.ca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sylvainroy-bona@assnat.qc.ca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sylvieroy-arth@assnat.qc.ca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Claire.Samson.IBER@assnat.qc.ca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sschneeberger-drum@assnat.qc.ca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Caroline.Simard.CHCB@assnat.qc.ca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Serge.Simard.DUBU@assnat.qc.ca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gsklavounos-lado@assnat.qc.ca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Chantal.Soucy.SAHY@assnat.qc.ca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aspenard-beno@assnat.qc.ca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Yves.St-Denis.ARGE@assnat.qc.ca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acadie@mri.gouv.qc.ca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Groulx@comte.lacaq.org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marc.tanguay-lafo@assnat.qc.ca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ltheriault-anjo@assnat.qc.ca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atherrien-sagu@assnat.qc.ca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mtraversy-terr@assnat.qc.ca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dave.turcotte-saje@assnat.qc.ca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louise.thibodeau1@justice.gouv.qc.ca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kvallieres-ricm@assnat.qc.ca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dvien-bell@assnat.qc.ca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avilleneuve-berh@assnat.qc.ca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cabinet@midi.gouv.qc.ca</w:t>
      </w:r>
      <w:r w:rsidR="00163A12" w:rsidRPr="006D19D3">
        <w:rPr>
          <w:lang w:val="en-CA"/>
        </w:rPr>
        <w:t xml:space="preserve">; </w:t>
      </w:r>
      <w:r w:rsidR="00163A12" w:rsidRPr="006D19D3">
        <w:rPr>
          <w:noProof/>
          <w:lang w:val="en-CA"/>
        </w:rPr>
        <w:t>isabelle.gandilhon@acfas.ca</w:t>
      </w:r>
      <w:r w:rsidR="00163A12" w:rsidRPr="006D19D3">
        <w:rPr>
          <w:lang w:val="en-CA"/>
        </w:rPr>
        <w:t xml:space="preserve">; </w:t>
      </w:r>
    </w:p>
    <w:sectPr w:rsidR="00163A12" w:rsidRPr="006D19D3" w:rsidSect="00163A1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9D"/>
    <w:rsid w:val="00163A12"/>
    <w:rsid w:val="002E4654"/>
    <w:rsid w:val="006D19D3"/>
    <w:rsid w:val="00A4179D"/>
    <w:rsid w:val="00AE2FDE"/>
    <w:rsid w:val="00B112B6"/>
    <w:rsid w:val="00B811D0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1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Dirwimmer, Julie</dc:creator>
  <cp:lastModifiedBy>Guertin-Pasquier, Alexandre</cp:lastModifiedBy>
  <cp:revision>3</cp:revision>
  <dcterms:created xsi:type="dcterms:W3CDTF">2015-03-04T13:58:00Z</dcterms:created>
  <dcterms:modified xsi:type="dcterms:W3CDTF">2015-03-17T17:06:00Z</dcterms:modified>
</cp:coreProperties>
</file>